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816CF" w14:textId="77777777" w:rsidR="00262895" w:rsidRPr="004B5171" w:rsidRDefault="00262895" w:rsidP="00262895">
      <w:pPr>
        <w:jc w:val="center"/>
        <w:rPr>
          <w:rFonts w:ascii="Albertus Extra Bold (W1)" w:hAnsi="Albertus Extra Bold (W1)"/>
          <w:bCs/>
        </w:rPr>
      </w:pPr>
      <w:r w:rsidRPr="004B5171">
        <w:rPr>
          <w:rFonts w:ascii="Albertus Extra Bold (W1)" w:hAnsi="Albertus Extra Bold (W1)"/>
          <w:bCs/>
        </w:rPr>
        <w:t>RAYWOOD WATER SUPPLY CORPORATION</w:t>
      </w:r>
    </w:p>
    <w:p w14:paraId="409FD52C" w14:textId="77777777" w:rsidR="00262895" w:rsidRPr="004B5171" w:rsidRDefault="00262895" w:rsidP="00262895">
      <w:pPr>
        <w:jc w:val="center"/>
        <w:rPr>
          <w:bCs/>
        </w:rPr>
      </w:pPr>
      <w:r w:rsidRPr="004B5171">
        <w:rPr>
          <w:rFonts w:ascii="Albertus Extra Bold (W1)" w:hAnsi="Albertus Extra Bold (W1)"/>
          <w:bCs/>
        </w:rPr>
        <w:t xml:space="preserve"> NOTICE OF REGULAR MONTHLY BOARD OF DIRECTORS MEETING</w:t>
      </w:r>
    </w:p>
    <w:p w14:paraId="4EC1C7E2" w14:textId="0028D13F" w:rsidR="00262895" w:rsidRPr="004B5171" w:rsidRDefault="00262895" w:rsidP="00262895">
      <w:pPr>
        <w:jc w:val="center"/>
        <w:rPr>
          <w:rFonts w:ascii="Albertus Extra Bold" w:hAnsi="Albertus Extra Bold"/>
          <w:bCs/>
          <w:iCs/>
        </w:rPr>
      </w:pPr>
      <w:r w:rsidRPr="004B5171">
        <w:rPr>
          <w:rFonts w:ascii="Albertus Extra Bold" w:hAnsi="Albertus Extra Bold"/>
        </w:rPr>
        <w:t xml:space="preserve">Date: </w:t>
      </w:r>
      <w:r>
        <w:rPr>
          <w:rFonts w:ascii="Albertus Extra Bold" w:hAnsi="Albertus Extra Bold"/>
        </w:rPr>
        <w:t>April 22</w:t>
      </w:r>
      <w:r w:rsidRPr="004B5171">
        <w:rPr>
          <w:rFonts w:ascii="Albertus Extra Bold" w:hAnsi="Albertus Extra Bold"/>
        </w:rPr>
        <w:t xml:space="preserve">, 2019       Time: </w:t>
      </w:r>
      <w:r w:rsidRPr="004B5171">
        <w:rPr>
          <w:rFonts w:ascii="Albertus Extra Bold" w:hAnsi="Albertus Extra Bold"/>
          <w:bCs/>
        </w:rPr>
        <w:t xml:space="preserve"> </w:t>
      </w:r>
      <w:r w:rsidRPr="004B5171">
        <w:rPr>
          <w:rFonts w:ascii="Albertus Extra Bold" w:hAnsi="Albertus Extra Bold"/>
        </w:rPr>
        <w:t>6</w:t>
      </w:r>
      <w:r w:rsidRPr="004B5171">
        <w:rPr>
          <w:rFonts w:ascii="Albertus Extra Bold" w:hAnsi="Albertus Extra Bold"/>
          <w:iCs/>
        </w:rPr>
        <w:t>:</w:t>
      </w:r>
      <w:r w:rsidRPr="004B5171">
        <w:rPr>
          <w:rFonts w:ascii="Albertus Extra Bold" w:hAnsi="Albertus Extra Bold"/>
        </w:rPr>
        <w:t>30 PM</w:t>
      </w:r>
    </w:p>
    <w:p w14:paraId="7B1E0D34" w14:textId="77777777" w:rsidR="00262895" w:rsidRPr="004B5171" w:rsidRDefault="00262895" w:rsidP="00262895">
      <w:pPr>
        <w:jc w:val="center"/>
        <w:rPr>
          <w:rFonts w:ascii="Albertus Extra Bold" w:hAnsi="Albertus Extra Bold"/>
        </w:rPr>
      </w:pPr>
      <w:r w:rsidRPr="004B5171">
        <w:rPr>
          <w:rFonts w:ascii="Albertus Extra Bold" w:hAnsi="Albertus Extra Bold"/>
          <w:bCs/>
          <w:i/>
          <w:iCs/>
        </w:rPr>
        <w:t xml:space="preserve">      </w:t>
      </w:r>
      <w:r w:rsidRPr="004B5171">
        <w:rPr>
          <w:rFonts w:ascii="Albertus Extra Bold" w:hAnsi="Albertus Extra Bold"/>
        </w:rPr>
        <w:t xml:space="preserve">RWSC Administration Bldg., 26 FM 2830 North, </w:t>
      </w:r>
      <w:smartTag w:uri="urn:schemas-microsoft-com:office:smarttags" w:element="place">
        <w:smartTag w:uri="urn:schemas-microsoft-com:office:smarttags" w:element="City">
          <w:r w:rsidRPr="004B5171">
            <w:rPr>
              <w:rFonts w:ascii="Albertus Extra Bold" w:hAnsi="Albertus Extra Bold"/>
            </w:rPr>
            <w:t>Raywood</w:t>
          </w:r>
        </w:smartTag>
        <w:r w:rsidRPr="004B5171">
          <w:rPr>
            <w:rFonts w:ascii="Albertus Extra Bold" w:hAnsi="Albertus Extra Bold"/>
          </w:rPr>
          <w:t xml:space="preserve">, </w:t>
        </w:r>
        <w:smartTag w:uri="urn:schemas-microsoft-com:office:smarttags" w:element="State">
          <w:r w:rsidRPr="004B5171">
            <w:rPr>
              <w:rFonts w:ascii="Albertus Extra Bold" w:hAnsi="Albertus Extra Bold"/>
            </w:rPr>
            <w:t>TX</w:t>
          </w:r>
        </w:smartTag>
      </w:smartTag>
    </w:p>
    <w:p w14:paraId="4AED7781" w14:textId="77777777" w:rsidR="00262895" w:rsidRPr="008F5B82" w:rsidRDefault="00262895" w:rsidP="00262895">
      <w:pPr>
        <w:rPr>
          <w:rFonts w:ascii="Albertus Extra Bold" w:hAnsi="Albertus Extra Bold"/>
        </w:rPr>
      </w:pPr>
    </w:p>
    <w:p w14:paraId="130E7432" w14:textId="77777777" w:rsidR="00262895" w:rsidRDefault="00262895" w:rsidP="00262895">
      <w:pPr>
        <w:pStyle w:val="Heading1"/>
        <w:rPr>
          <w:b/>
          <w:bCs/>
          <w:i/>
        </w:rPr>
      </w:pPr>
    </w:p>
    <w:p w14:paraId="2C8C5DF5" w14:textId="77777777" w:rsidR="00262895" w:rsidRPr="004B5171" w:rsidRDefault="00262895" w:rsidP="00262895"/>
    <w:p w14:paraId="1FFD57E6" w14:textId="38F00287" w:rsidR="00262895" w:rsidRDefault="00262895" w:rsidP="00262895">
      <w:pPr>
        <w:pStyle w:val="Heading1"/>
        <w:rPr>
          <w:b/>
          <w:bCs/>
          <w:i/>
        </w:rPr>
      </w:pPr>
      <w:r w:rsidRPr="008F5B82">
        <w:rPr>
          <w:b/>
          <w:bCs/>
          <w:i/>
        </w:rPr>
        <w:t>AGENDA</w:t>
      </w:r>
    </w:p>
    <w:p w14:paraId="6A9DC810" w14:textId="77777777" w:rsidR="00262895" w:rsidRPr="00262895" w:rsidRDefault="00262895" w:rsidP="00262895"/>
    <w:p w14:paraId="5521C881" w14:textId="4210FFEE" w:rsidR="00262895" w:rsidRDefault="00262895" w:rsidP="00262895">
      <w:pPr>
        <w:numPr>
          <w:ilvl w:val="0"/>
          <w:numId w:val="1"/>
        </w:numPr>
      </w:pPr>
      <w:r w:rsidRPr="008F5B82">
        <w:t>Meeting Called to order</w:t>
      </w:r>
    </w:p>
    <w:p w14:paraId="21371971" w14:textId="77777777" w:rsidR="00262895" w:rsidRPr="008F5B82" w:rsidRDefault="00262895" w:rsidP="00262895"/>
    <w:p w14:paraId="0C15CE50" w14:textId="59D7BE92" w:rsidR="00262895" w:rsidRDefault="00262895" w:rsidP="00262895">
      <w:pPr>
        <w:numPr>
          <w:ilvl w:val="0"/>
          <w:numId w:val="1"/>
        </w:numPr>
      </w:pPr>
      <w:r w:rsidRPr="008F5B82">
        <w:t>Invocation</w:t>
      </w:r>
    </w:p>
    <w:p w14:paraId="31463298" w14:textId="77777777" w:rsidR="00262895" w:rsidRDefault="00262895" w:rsidP="00262895">
      <w:pPr>
        <w:pStyle w:val="ListParagraph"/>
      </w:pPr>
    </w:p>
    <w:p w14:paraId="3B98978C" w14:textId="6D0FBC4B" w:rsidR="00262895" w:rsidRDefault="00262895" w:rsidP="00262895">
      <w:pPr>
        <w:numPr>
          <w:ilvl w:val="0"/>
          <w:numId w:val="1"/>
        </w:numPr>
      </w:pPr>
      <w:r w:rsidRPr="008F5B82">
        <w:t>Roll Call</w:t>
      </w:r>
    </w:p>
    <w:p w14:paraId="0F269245" w14:textId="77777777" w:rsidR="00262895" w:rsidRDefault="00262895" w:rsidP="00262895">
      <w:pPr>
        <w:pStyle w:val="ListParagraph"/>
      </w:pPr>
    </w:p>
    <w:p w14:paraId="67FAB072" w14:textId="55C612D1" w:rsidR="00262895" w:rsidRDefault="00262895" w:rsidP="00262895">
      <w:pPr>
        <w:numPr>
          <w:ilvl w:val="0"/>
          <w:numId w:val="1"/>
        </w:numPr>
      </w:pPr>
      <w:r w:rsidRPr="008F5B82">
        <w:t>Establishment of Quorum</w:t>
      </w:r>
    </w:p>
    <w:p w14:paraId="0DE6C987" w14:textId="77777777" w:rsidR="00262895" w:rsidRDefault="00262895" w:rsidP="00262895">
      <w:pPr>
        <w:pStyle w:val="ListParagraph"/>
      </w:pPr>
    </w:p>
    <w:p w14:paraId="174FF669" w14:textId="69CE05A6" w:rsidR="00262895" w:rsidRDefault="00262895" w:rsidP="00262895">
      <w:pPr>
        <w:numPr>
          <w:ilvl w:val="0"/>
          <w:numId w:val="1"/>
        </w:numPr>
      </w:pPr>
      <w:r w:rsidRPr="008F5B82">
        <w:t>Public Comments - (3 Minute Limit For Those Who Sign Up To Speak At The Meeting)</w:t>
      </w:r>
    </w:p>
    <w:p w14:paraId="7D1D0AD6" w14:textId="77777777" w:rsidR="00262895" w:rsidRDefault="00262895" w:rsidP="00262895">
      <w:pPr>
        <w:pStyle w:val="ListParagraph"/>
      </w:pPr>
    </w:p>
    <w:p w14:paraId="71ACCA52" w14:textId="56DF0906" w:rsidR="00262895" w:rsidRDefault="00262895" w:rsidP="00262895">
      <w:pPr>
        <w:numPr>
          <w:ilvl w:val="0"/>
          <w:numId w:val="1"/>
        </w:numPr>
      </w:pPr>
      <w:r w:rsidRPr="008F5B82">
        <w:t xml:space="preserve">Approval of Minutes from Monthly Board of Directors Meeting on </w:t>
      </w:r>
      <w:r>
        <w:t>March 24, 2019</w:t>
      </w:r>
    </w:p>
    <w:p w14:paraId="0EA2EA40" w14:textId="77777777" w:rsidR="00262895" w:rsidRDefault="00262895" w:rsidP="00262895">
      <w:pPr>
        <w:pStyle w:val="ListParagraph"/>
      </w:pPr>
    </w:p>
    <w:p w14:paraId="6C266E86" w14:textId="134CD2C4" w:rsidR="00262895" w:rsidRPr="008F5B82" w:rsidRDefault="00262895" w:rsidP="00262895">
      <w:pPr>
        <w:ind w:left="360"/>
      </w:pPr>
      <w:r>
        <w:t>7</w:t>
      </w:r>
      <w:r>
        <w:t xml:space="preserve">.   </w:t>
      </w:r>
      <w:r w:rsidRPr="008F5B82">
        <w:t>New Business:</w:t>
      </w:r>
    </w:p>
    <w:p w14:paraId="196AF60E" w14:textId="0132B78B" w:rsidR="00262895" w:rsidRDefault="00262895" w:rsidP="00262895">
      <w:pPr>
        <w:numPr>
          <w:ilvl w:val="1"/>
          <w:numId w:val="1"/>
        </w:numPr>
      </w:pPr>
      <w:r>
        <w:t>TRWA 2019 Technical Conference-Reservation Procedure Changes at San Luis Galveston Hotel</w:t>
      </w:r>
      <w:r w:rsidRPr="008F5B82">
        <w:t>-Discuss for action</w:t>
      </w:r>
    </w:p>
    <w:p w14:paraId="1A12D497" w14:textId="7911DE1D" w:rsidR="00262895" w:rsidRDefault="00262895" w:rsidP="00262895">
      <w:pPr>
        <w:numPr>
          <w:ilvl w:val="1"/>
          <w:numId w:val="1"/>
        </w:numPr>
      </w:pPr>
      <w:r w:rsidRPr="008F5B82">
        <w:t xml:space="preserve">Pay </w:t>
      </w:r>
      <w:r>
        <w:t>B</w:t>
      </w:r>
      <w:r w:rsidRPr="008F5B82">
        <w:t>ills</w:t>
      </w:r>
      <w:r>
        <w:t>-Discuss for action</w:t>
      </w:r>
    </w:p>
    <w:p w14:paraId="3D82F0BA" w14:textId="77777777" w:rsidR="00C5278B" w:rsidRDefault="00C5278B" w:rsidP="00C5278B">
      <w:pPr>
        <w:ind w:left="1440"/>
      </w:pPr>
    </w:p>
    <w:p w14:paraId="5F725389" w14:textId="692A2B2E" w:rsidR="00262895" w:rsidRDefault="00C5278B" w:rsidP="00262895">
      <w:r>
        <w:t xml:space="preserve"> </w:t>
      </w:r>
      <w:r w:rsidR="00262895">
        <w:t xml:space="preserve">    </w:t>
      </w:r>
      <w:r>
        <w:t xml:space="preserve"> 8</w:t>
      </w:r>
      <w:r w:rsidR="00262895">
        <w:t>.   Manager’s Report:</w:t>
      </w:r>
    </w:p>
    <w:p w14:paraId="3FFB8ED4" w14:textId="32B3ED1F" w:rsidR="00262895" w:rsidRDefault="00262895" w:rsidP="00262895">
      <w:pPr>
        <w:ind w:left="1080"/>
      </w:pPr>
      <w:r>
        <w:t xml:space="preserve">a.    </w:t>
      </w:r>
      <w:r w:rsidR="00C5278B">
        <w:t>Water Loss Increase</w:t>
      </w:r>
    </w:p>
    <w:p w14:paraId="30A32F9C" w14:textId="57279F25" w:rsidR="00262895" w:rsidRDefault="00262895" w:rsidP="00262895">
      <w:pPr>
        <w:ind w:left="1080"/>
      </w:pPr>
      <w:r>
        <w:t>b.    TCEQ Inspection</w:t>
      </w:r>
      <w:r w:rsidR="00C5278B">
        <w:t xml:space="preserve"> on April 23, 2019</w:t>
      </w:r>
    </w:p>
    <w:p w14:paraId="7F665048" w14:textId="7F7F6C4C" w:rsidR="00262895" w:rsidRDefault="00262895" w:rsidP="00262895">
      <w:pPr>
        <w:ind w:left="1080"/>
      </w:pPr>
      <w:r>
        <w:t xml:space="preserve">c.     </w:t>
      </w:r>
      <w:r w:rsidR="00C5278B">
        <w:t>Research for New Computer Software</w:t>
      </w:r>
    </w:p>
    <w:p w14:paraId="566AAD86" w14:textId="77777777" w:rsidR="00C5278B" w:rsidRDefault="00C5278B" w:rsidP="00262895">
      <w:pPr>
        <w:ind w:left="1080"/>
      </w:pPr>
    </w:p>
    <w:p w14:paraId="1322C77B" w14:textId="0BDAD3D6" w:rsidR="00262895" w:rsidRPr="008F5B82" w:rsidRDefault="00C5278B" w:rsidP="00262895">
      <w:pPr>
        <w:ind w:left="360"/>
      </w:pPr>
      <w:r>
        <w:t xml:space="preserve"> 9</w:t>
      </w:r>
      <w:r w:rsidR="00262895">
        <w:t xml:space="preserve">.  </w:t>
      </w:r>
      <w:r w:rsidR="00262895" w:rsidRPr="008F5B82">
        <w:t>Adjournment of Meeting</w:t>
      </w:r>
    </w:p>
    <w:p w14:paraId="384B6DC2" w14:textId="6798DA9A" w:rsidR="00262895" w:rsidRDefault="00262895" w:rsidP="00262895">
      <w:pPr>
        <w:ind w:left="360"/>
      </w:pPr>
    </w:p>
    <w:p w14:paraId="6E072E2B" w14:textId="77777777" w:rsidR="00445B57" w:rsidRPr="008F5B82" w:rsidRDefault="00445B57" w:rsidP="00262895">
      <w:pPr>
        <w:ind w:left="360"/>
      </w:pPr>
    </w:p>
    <w:p w14:paraId="40BE8E88" w14:textId="77777777" w:rsidR="00262895" w:rsidRPr="008F5B82" w:rsidRDefault="00262895" w:rsidP="00262895">
      <w:pPr>
        <w:jc w:val="center"/>
        <w:rPr>
          <w:u w:val="single"/>
        </w:rPr>
      </w:pPr>
      <w:r w:rsidRPr="008F5B82">
        <w:rPr>
          <w:u w:val="single"/>
        </w:rPr>
        <w:t>Information Items</w:t>
      </w:r>
    </w:p>
    <w:p w14:paraId="5C1BE706" w14:textId="24831ADD" w:rsidR="00262895" w:rsidRPr="008F5B82" w:rsidRDefault="00262895" w:rsidP="00262895">
      <w:pPr>
        <w:jc w:val="center"/>
        <w:rPr>
          <w:i/>
        </w:rPr>
      </w:pPr>
      <w:r w:rsidRPr="008F5B82">
        <w:rPr>
          <w:i/>
        </w:rPr>
        <w:t xml:space="preserve"> </w:t>
      </w:r>
      <w:bookmarkStart w:id="0" w:name="_GoBack"/>
      <w:bookmarkEnd w:id="0"/>
      <w:r w:rsidRPr="008F5B82">
        <w:rPr>
          <w:i/>
        </w:rPr>
        <w:t>This Meeting Will Be Recorded</w:t>
      </w:r>
    </w:p>
    <w:p w14:paraId="3D6A3737" w14:textId="77777777" w:rsidR="00262895" w:rsidRPr="008F5B82" w:rsidRDefault="00262895" w:rsidP="00262895">
      <w:pPr>
        <w:rPr>
          <w:i/>
        </w:rPr>
      </w:pPr>
    </w:p>
    <w:p w14:paraId="2ED5027D" w14:textId="77777777" w:rsidR="00262895" w:rsidRDefault="00262895" w:rsidP="00262895">
      <w:pPr>
        <w:jc w:val="center"/>
        <w:rPr>
          <w:i/>
          <w:sz w:val="28"/>
          <w:szCs w:val="28"/>
        </w:rPr>
      </w:pPr>
    </w:p>
    <w:p w14:paraId="3CCD3028" w14:textId="77777777" w:rsidR="00262895" w:rsidRDefault="00262895" w:rsidP="00262895">
      <w:pPr>
        <w:jc w:val="center"/>
        <w:rPr>
          <w:i/>
          <w:sz w:val="28"/>
          <w:szCs w:val="28"/>
        </w:rPr>
      </w:pPr>
    </w:p>
    <w:p w14:paraId="26BD3198" w14:textId="77777777" w:rsidR="00262895" w:rsidRDefault="00262895" w:rsidP="00262895"/>
    <w:p w14:paraId="26B8B1C5" w14:textId="77777777" w:rsidR="00190B47" w:rsidRDefault="00190B47"/>
    <w:sectPr w:rsidR="00190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Extra Bold (W1)">
    <w:altName w:val="Albertus Extra Bold"/>
    <w:charset w:val="00"/>
    <w:family w:val="swiss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86E90"/>
    <w:multiLevelType w:val="hybridMultilevel"/>
    <w:tmpl w:val="73561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B5820B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95"/>
    <w:rsid w:val="00190B47"/>
    <w:rsid w:val="00262895"/>
    <w:rsid w:val="00445B57"/>
    <w:rsid w:val="00BC6C33"/>
    <w:rsid w:val="00C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F9C3963"/>
  <w15:chartTrackingRefBased/>
  <w15:docId w15:val="{BCB20B6B-6348-4971-9A78-EF3B6FA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8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895"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2895"/>
    <w:rPr>
      <w:rFonts w:ascii="Times New Roman" w:eastAsia="Calibri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6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Frankie Espree</dc:creator>
  <cp:keywords/>
  <dc:description/>
  <cp:lastModifiedBy>Frankie Espree</cp:lastModifiedBy>
  <cp:revision>1</cp:revision>
  <cp:lastPrinted>2019-04-17T15:09:00Z</cp:lastPrinted>
  <dcterms:created xsi:type="dcterms:W3CDTF">2019-04-17T14:53:00Z</dcterms:created>
  <dcterms:modified xsi:type="dcterms:W3CDTF">2019-04-17T15:33:00Z</dcterms:modified>
</cp:coreProperties>
</file>